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35" w:rsidRPr="00F33B35" w:rsidRDefault="00F33B35" w:rsidP="00F33B35">
      <w:pPr>
        <w:rPr>
          <w:rFonts w:ascii="Times New Roman" w:hAnsi="Times New Roman" w:cs="Times New Roman"/>
          <w:b/>
          <w:sz w:val="32"/>
          <w:szCs w:val="32"/>
        </w:rPr>
      </w:pPr>
      <w:r w:rsidRPr="00F33B35">
        <w:rPr>
          <w:rFonts w:ascii="Times New Roman" w:hAnsi="Times New Roman" w:cs="Times New Roman"/>
          <w:b/>
          <w:sz w:val="32"/>
          <w:szCs w:val="32"/>
        </w:rPr>
        <w:t>SDVOB</w:t>
      </w:r>
    </w:p>
    <w:p w:rsidR="00F33B35" w:rsidRPr="001C7C30" w:rsidRDefault="00F33B35" w:rsidP="00F33B35">
      <w:pPr>
        <w:pStyle w:val="Default"/>
        <w:tabs>
          <w:tab w:val="left" w:pos="360"/>
        </w:tabs>
        <w:rPr>
          <w:rFonts w:ascii="Times New Roman" w:hAnsi="Times New Roman" w:cs="Times New Roman"/>
          <w:b/>
          <w:color w:val="000000" w:themeColor="text1" w:themeShade="80"/>
        </w:rPr>
      </w:pPr>
      <w:r w:rsidRPr="001C7C30">
        <w:rPr>
          <w:rFonts w:ascii="Times New Roman" w:hAnsi="Times New Roman" w:cs="Times New Roman"/>
          <w:b/>
          <w:color w:val="000000" w:themeColor="text1" w:themeShade="80"/>
        </w:rPr>
        <w:t>PARTICIPATION OPPORTUNITIES FOR NEW</w:t>
      </w:r>
      <w:r>
        <w:rPr>
          <w:rFonts w:ascii="Times New Roman" w:hAnsi="Times New Roman" w:cs="Times New Roman"/>
          <w:b/>
          <w:color w:val="000000" w:themeColor="text1" w:themeShade="80"/>
        </w:rPr>
        <w:t xml:space="preserve"> </w:t>
      </w:r>
      <w:r w:rsidRPr="001C7C30">
        <w:rPr>
          <w:rFonts w:ascii="Times New Roman" w:hAnsi="Times New Roman" w:cs="Times New Roman"/>
          <w:b/>
          <w:color w:val="000000" w:themeColor="text1" w:themeShade="80"/>
        </w:rPr>
        <w:t xml:space="preserve">YORK STATE CERTIFIED </w:t>
      </w:r>
      <w:r>
        <w:rPr>
          <w:rFonts w:ascii="Times New Roman" w:hAnsi="Times New Roman" w:cs="Times New Roman"/>
          <w:b/>
          <w:color w:val="000000" w:themeColor="text1" w:themeShade="80"/>
        </w:rPr>
        <w:t>SERVICE-DISABLED VETERAN-OWNED BUSINESSES</w:t>
      </w:r>
      <w:r w:rsidRPr="001C7C30">
        <w:rPr>
          <w:rFonts w:ascii="Times New Roman" w:hAnsi="Times New Roman" w:cs="Times New Roman"/>
          <w:b/>
          <w:color w:val="000000" w:themeColor="text1" w:themeShade="80"/>
        </w:rPr>
        <w:t xml:space="preserve"> </w:t>
      </w:r>
    </w:p>
    <w:p w:rsidR="00F33B35" w:rsidRPr="00040CBB" w:rsidRDefault="00F33B35" w:rsidP="00F33B35">
      <w:pPr>
        <w:rPr>
          <w:rFonts w:ascii="Times New Roman" w:hAnsi="Times New Roman" w:cs="Times New Roman"/>
          <w:sz w:val="24"/>
          <w:szCs w:val="24"/>
          <w:u w:val="single"/>
        </w:rPr>
      </w:pPr>
    </w:p>
    <w:p w:rsidR="00F33B35" w:rsidRPr="00040CBB" w:rsidRDefault="00F33B35" w:rsidP="00F3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Calibri" w:hAnsi="Times New Roman" w:cs="Times New Roman"/>
          <w:sz w:val="24"/>
          <w:szCs w:val="24"/>
        </w:rPr>
      </w:pPr>
      <w:r w:rsidRPr="00040CBB">
        <w:rPr>
          <w:rFonts w:ascii="Times New Roman" w:eastAsia="Calibri" w:hAnsi="Times New Roman" w:cs="Times New Roman"/>
          <w:sz w:val="24"/>
          <w:szCs w:val="24"/>
        </w:rPr>
        <w:t xml:space="preserve">Article 17-B of the New York State Executive Law provides for more meaningful participation in public procurement by certified Service-Disabled Veteran-Owned Businesses (“SDVOBs”), thereby further integrating such businesses into New York State’s economy. </w:t>
      </w:r>
      <w:r>
        <w:rPr>
          <w:rFonts w:ascii="Times New Roman" w:eastAsia="Calibri" w:hAnsi="Times New Roman" w:cs="Times New Roman"/>
          <w:sz w:val="24"/>
          <w:szCs w:val="24"/>
        </w:rPr>
        <w:t>The Authority</w:t>
      </w:r>
      <w:r w:rsidRPr="00040CBB">
        <w:rPr>
          <w:rFonts w:ascii="Times New Roman" w:eastAsia="Calibri" w:hAnsi="Times New Roman" w:cs="Times New Roman"/>
          <w:sz w:val="24"/>
          <w:szCs w:val="24"/>
        </w:rPr>
        <w:t xml:space="preserve"> recognizes the need to promote the employment of service-disabled veterans and to ensure that certified service-disabled veteran-owned businesses have opportunities for maximum feasible partici</w:t>
      </w:r>
      <w:r>
        <w:rPr>
          <w:rFonts w:ascii="Times New Roman" w:eastAsia="Calibri" w:hAnsi="Times New Roman" w:cs="Times New Roman"/>
          <w:sz w:val="24"/>
          <w:szCs w:val="24"/>
        </w:rPr>
        <w:t xml:space="preserve">pation in the performance of </w:t>
      </w:r>
      <w:r>
        <w:rPr>
          <w:rFonts w:ascii="Times New Roman" w:eastAsia="Calibri" w:hAnsi="Times New Roman" w:cs="Times New Roman"/>
          <w:sz w:val="24"/>
          <w:szCs w:val="24"/>
        </w:rPr>
        <w:t>Authority</w:t>
      </w:r>
      <w:r w:rsidRPr="00040CBB">
        <w:rPr>
          <w:rFonts w:ascii="Times New Roman" w:eastAsia="Calibri" w:hAnsi="Times New Roman" w:cs="Times New Roman"/>
          <w:sz w:val="24"/>
          <w:szCs w:val="24"/>
        </w:rPr>
        <w:t xml:space="preserve"> contracts. </w:t>
      </w:r>
    </w:p>
    <w:p w:rsidR="00F33B35" w:rsidRPr="00040CBB" w:rsidRDefault="00F33B35" w:rsidP="00F3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4"/>
          <w:szCs w:val="24"/>
        </w:rPr>
      </w:pPr>
      <w:r w:rsidRPr="00040CBB">
        <w:rPr>
          <w:rFonts w:ascii="Times New Roman" w:eastAsia="Calibri" w:hAnsi="Times New Roman" w:cs="Times New Roman"/>
          <w:sz w:val="24"/>
          <w:szCs w:val="24"/>
        </w:rPr>
        <w:t>In recognition of the service and sacrifices made by service-disabled veterans and in recognition of their economic activity in doing business in New York State, Bidders</w:t>
      </w:r>
      <w:r>
        <w:rPr>
          <w:rFonts w:ascii="Times New Roman" w:eastAsia="Calibri" w:hAnsi="Times New Roman" w:cs="Times New Roman"/>
          <w:sz w:val="24"/>
          <w:szCs w:val="24"/>
        </w:rPr>
        <w:t>/Contractors</w:t>
      </w:r>
      <w:r w:rsidRPr="00040CBB">
        <w:rPr>
          <w:rFonts w:ascii="Times New Roman" w:eastAsia="Calibri" w:hAnsi="Times New Roman" w:cs="Times New Roman"/>
          <w:sz w:val="24"/>
          <w:szCs w:val="24"/>
        </w:rPr>
        <w:t xml:space="preserve"> are strongly encouraged and expected to consider SDVOBs in the fulfillment of the requirements of the Contract.  Such participation may be as subcontractors or suppliers, as protégés, or in other partnering or supporting roles.</w:t>
      </w:r>
      <w:r w:rsidRPr="00040CBB">
        <w:rPr>
          <w:rFonts w:ascii="Times New Roman" w:hAnsi="Times New Roman" w:cs="Times New Roman"/>
          <w:sz w:val="24"/>
          <w:szCs w:val="24"/>
        </w:rPr>
        <w:t xml:space="preserve"> </w:t>
      </w:r>
    </w:p>
    <w:p w:rsidR="00F33B35" w:rsidRPr="00040CBB" w:rsidRDefault="00F33B35" w:rsidP="00F33B35">
      <w:pPr>
        <w:ind w:left="360"/>
        <w:rPr>
          <w:rFonts w:ascii="Times New Roman" w:eastAsia="Calibri" w:hAnsi="Times New Roman" w:cs="Times New Roman"/>
          <w:sz w:val="24"/>
          <w:szCs w:val="24"/>
        </w:rPr>
      </w:pPr>
      <w:r w:rsidRPr="00040CBB">
        <w:rPr>
          <w:rFonts w:ascii="Times New Roman" w:eastAsia="Calibri" w:hAnsi="Times New Roman" w:cs="Times New Roman"/>
          <w:sz w:val="24"/>
          <w:szCs w:val="24"/>
        </w:rPr>
        <w:t xml:space="preserve">For purposes of this procurement, </w:t>
      </w:r>
      <w:r>
        <w:rPr>
          <w:rFonts w:ascii="Times New Roman" w:eastAsia="Calibri" w:hAnsi="Times New Roman" w:cs="Times New Roman"/>
          <w:sz w:val="24"/>
          <w:szCs w:val="24"/>
        </w:rPr>
        <w:t>the Authority</w:t>
      </w:r>
      <w:bookmarkStart w:id="0" w:name="_GoBack"/>
      <w:bookmarkEnd w:id="0"/>
      <w:r w:rsidRPr="00040CBB">
        <w:rPr>
          <w:rFonts w:ascii="Times New Roman" w:eastAsia="Calibri" w:hAnsi="Times New Roman" w:cs="Times New Roman"/>
          <w:sz w:val="24"/>
          <w:szCs w:val="24"/>
        </w:rPr>
        <w:t xml:space="preserve"> conducted a comprehensive search and determined that the Contract does not offer sufficient opportunities to set specific goals for participation by SDVOBs as subcontractors, service providers, and suppliers to Contractor.  Nevertheless, </w:t>
      </w:r>
      <w:r>
        <w:rPr>
          <w:rFonts w:ascii="Times New Roman" w:eastAsia="Calibri" w:hAnsi="Times New Roman" w:cs="Times New Roman"/>
          <w:sz w:val="24"/>
          <w:szCs w:val="24"/>
        </w:rPr>
        <w:t>Bidder/</w:t>
      </w:r>
      <w:r w:rsidRPr="00040CBB">
        <w:rPr>
          <w:rFonts w:ascii="Times New Roman" w:eastAsia="Calibri" w:hAnsi="Times New Roman" w:cs="Times New Roman"/>
          <w:sz w:val="24"/>
          <w:szCs w:val="24"/>
        </w:rPr>
        <w:t>Contractor is encouraged to make good faith efforts to promote and assist in the participation of SDVOBs on th</w:t>
      </w:r>
      <w:r>
        <w:rPr>
          <w:rFonts w:ascii="Times New Roman" w:eastAsia="Calibri" w:hAnsi="Times New Roman" w:cs="Times New Roman"/>
          <w:sz w:val="24"/>
          <w:szCs w:val="24"/>
        </w:rPr>
        <w:t>e</w:t>
      </w:r>
      <w:r w:rsidRPr="00040CBB">
        <w:rPr>
          <w:rFonts w:ascii="Times New Roman" w:eastAsia="Calibri" w:hAnsi="Times New Roman" w:cs="Times New Roman"/>
          <w:sz w:val="24"/>
          <w:szCs w:val="24"/>
        </w:rPr>
        <w:t xml:space="preserve"> Contract for the provision of services and materials.  The directory of New York State Certified SDVOBs can be viewed at:  </w:t>
      </w:r>
      <w:hyperlink r:id="rId4" w:history="1">
        <w:r w:rsidRPr="001F1B0A">
          <w:rPr>
            <w:rStyle w:val="Hyperlink"/>
            <w:rFonts w:ascii="Times New Roman" w:eastAsia="Calibri" w:hAnsi="Times New Roman" w:cs="Times New Roman"/>
            <w:sz w:val="24"/>
            <w:szCs w:val="24"/>
          </w:rPr>
          <w:t>http://ogs.ny.gov/Core/SDVOBA.asp</w:t>
        </w:r>
      </w:hyperlink>
    </w:p>
    <w:p w:rsidR="00F33B35" w:rsidRPr="00040CBB" w:rsidRDefault="00F33B35" w:rsidP="00F33B35">
      <w:pPr>
        <w:ind w:left="360"/>
        <w:rPr>
          <w:rFonts w:ascii="Times New Roman" w:hAnsi="Times New Roman" w:cs="Times New Roman"/>
          <w:sz w:val="24"/>
          <w:szCs w:val="24"/>
        </w:rPr>
      </w:pPr>
      <w:r>
        <w:rPr>
          <w:rFonts w:ascii="Times New Roman" w:eastAsia="Calibri" w:hAnsi="Times New Roman" w:cs="Times New Roman"/>
          <w:sz w:val="24"/>
          <w:szCs w:val="24"/>
        </w:rPr>
        <w:t>Bidder/</w:t>
      </w:r>
      <w:r w:rsidRPr="00040CBB">
        <w:rPr>
          <w:rFonts w:ascii="Times New Roman" w:eastAsia="Calibri" w:hAnsi="Times New Roman" w:cs="Times New Roman"/>
          <w:sz w:val="24"/>
          <w:szCs w:val="24"/>
        </w:rPr>
        <w:t xml:space="preserve">Contractor is encouraged to contact the </w:t>
      </w:r>
      <w:r>
        <w:rPr>
          <w:rFonts w:ascii="Times New Roman" w:eastAsia="Calibri" w:hAnsi="Times New Roman" w:cs="Times New Roman"/>
          <w:sz w:val="24"/>
          <w:szCs w:val="24"/>
        </w:rPr>
        <w:t xml:space="preserve">Office of General Services’ </w:t>
      </w:r>
      <w:r w:rsidRPr="00040CBB">
        <w:rPr>
          <w:rFonts w:ascii="Times New Roman" w:eastAsia="Calibri" w:hAnsi="Times New Roman" w:cs="Times New Roman"/>
          <w:sz w:val="24"/>
          <w:szCs w:val="24"/>
        </w:rPr>
        <w:t xml:space="preserve">Division of Service-Disabled Veteran’s Business Development at </w:t>
      </w:r>
      <w:r>
        <w:rPr>
          <w:rFonts w:ascii="Times New Roman" w:eastAsia="Calibri" w:hAnsi="Times New Roman" w:cs="Times New Roman"/>
          <w:sz w:val="24"/>
          <w:szCs w:val="24"/>
        </w:rPr>
        <w:t xml:space="preserve">518-474-2015 or </w:t>
      </w:r>
      <w:hyperlink r:id="rId5" w:history="1">
        <w:r w:rsidRPr="007A69C6">
          <w:rPr>
            <w:rStyle w:val="Hyperlink"/>
            <w:rFonts w:ascii="Times New Roman" w:eastAsia="Calibri" w:hAnsi="Times New Roman" w:cs="Times New Roman"/>
            <w:sz w:val="24"/>
            <w:szCs w:val="24"/>
          </w:rPr>
          <w:t>VeteransDevelopment@ogs.ny.gov</w:t>
        </w:r>
      </w:hyperlink>
      <w:r>
        <w:rPr>
          <w:rFonts w:ascii="Times New Roman" w:eastAsia="Calibri" w:hAnsi="Times New Roman" w:cs="Times New Roman"/>
          <w:sz w:val="24"/>
          <w:szCs w:val="24"/>
        </w:rPr>
        <w:t xml:space="preserve"> </w:t>
      </w:r>
      <w:r w:rsidRPr="00040CBB">
        <w:rPr>
          <w:rFonts w:ascii="Times New Roman" w:eastAsia="Calibri" w:hAnsi="Times New Roman" w:cs="Times New Roman"/>
          <w:sz w:val="24"/>
          <w:szCs w:val="24"/>
        </w:rPr>
        <w:t>to discuss methods of maximizing participation by SDVOBs on the Contract.</w:t>
      </w:r>
      <w:r w:rsidRPr="00040CBB">
        <w:rPr>
          <w:rFonts w:ascii="Times New Roman" w:hAnsi="Times New Roman" w:cs="Times New Roman"/>
          <w:sz w:val="24"/>
          <w:szCs w:val="24"/>
        </w:rPr>
        <w:t xml:space="preserve"> </w:t>
      </w:r>
    </w:p>
    <w:p w:rsidR="00F33B35" w:rsidRPr="00040CBB" w:rsidRDefault="00F33B35" w:rsidP="00F33B35">
      <w:pPr>
        <w:rPr>
          <w:rFonts w:ascii="Times New Roman" w:hAnsi="Times New Roman" w:cs="Times New Roman"/>
          <w:sz w:val="24"/>
          <w:szCs w:val="24"/>
        </w:rPr>
      </w:pPr>
    </w:p>
    <w:p w:rsidR="00F33B35" w:rsidRPr="00573DB0" w:rsidRDefault="00F33B35" w:rsidP="00F33B35">
      <w:pPr>
        <w:rPr>
          <w:b/>
        </w:rPr>
      </w:pPr>
    </w:p>
    <w:p w:rsidR="00F33B35" w:rsidRDefault="00F33B35" w:rsidP="00F33B35"/>
    <w:p w:rsidR="005E58AB" w:rsidRDefault="005E58AB"/>
    <w:sectPr w:rsidR="005E5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35"/>
    <w:rsid w:val="005E58AB"/>
    <w:rsid w:val="00DA7B8E"/>
    <w:rsid w:val="00F3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E988"/>
  <w15:chartTrackingRefBased/>
  <w15:docId w15:val="{B984EC48-8035-4CA3-80FD-2148A07A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3B3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B35"/>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F33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teransDevelopment@ogs.ny.gov" TargetMode="External"/><Relationship Id="rId4" Type="http://schemas.openxmlformats.org/officeDocument/2006/relationships/hyperlink" Target="http://ogs.ny.gov/Core/SDVOB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1664</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Rhoden</dc:creator>
  <cp:keywords/>
  <dc:description/>
  <cp:lastModifiedBy>Rosa Rhoden</cp:lastModifiedBy>
  <cp:revision>1</cp:revision>
  <dcterms:created xsi:type="dcterms:W3CDTF">2017-05-25T20:33:00Z</dcterms:created>
  <dcterms:modified xsi:type="dcterms:W3CDTF">2017-05-25T20:37:00Z</dcterms:modified>
</cp:coreProperties>
</file>